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A6" w:rsidRPr="00607BA6" w:rsidRDefault="00607BA6" w:rsidP="00607BA6">
      <w:pPr>
        <w:spacing w:after="225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</w:pPr>
      <w:r w:rsidRPr="00607BA6"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  <w:t>Links to the National Curriculum - Medieval</w:t>
      </w:r>
    </w:p>
    <w:p w:rsidR="00607BA6" w:rsidRPr="00607BA6" w:rsidRDefault="00607BA6" w:rsidP="00607BA6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607BA6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Medieval Key Stage One:</w:t>
      </w:r>
    </w:p>
    <w:p w:rsidR="00607BA6" w:rsidRPr="00607BA6" w:rsidRDefault="00607BA6" w:rsidP="00607BA6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History: Unit 18: What was it like to live here in the past?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Geography: Unit 1: Around our school: the local area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Art and Design: Unit 1A: Self-portrait</w:t>
      </w:r>
    </w:p>
    <w:p w:rsidR="00607BA6" w:rsidRPr="00607BA6" w:rsidRDefault="00607BA6" w:rsidP="00607BA6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607BA6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Medieval Key Stage Two:</w:t>
      </w:r>
    </w:p>
    <w:p w:rsidR="00607BA6" w:rsidRPr="00607BA6" w:rsidRDefault="00607BA6" w:rsidP="00607BA6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History: Unit 18: What was it like to live here in the past?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Geography: Unit 1: Around our school: the local area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Literacy: writing</w:t>
      </w:r>
    </w:p>
    <w:p w:rsidR="00607BA6" w:rsidRPr="00607BA6" w:rsidRDefault="00607BA6" w:rsidP="00607BA6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607BA6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Medieval Key Stage Three:</w:t>
      </w:r>
    </w:p>
    <w:p w:rsidR="00607BA6" w:rsidRPr="00607BA6" w:rsidRDefault="00607BA6" w:rsidP="00607BA6">
      <w:pPr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History: Unit 2: How did medieval monarchs keep control?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3: How hard was life for medieval people in towns and country?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4: How did the church affect peoples’ lives?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Citizenship: Unit 02: Crime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Citizenship: Unit 13: How do we deal with conflict?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Citizenship: Unit 21: People and the environment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Geography: Unit 1: Making connections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Geography: Unit 15: Crime and the local community</w:t>
      </w:r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 xml:space="preserve">ICT: </w:t>
      </w:r>
      <w:proofErr w:type="spellStart"/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PoS</w:t>
      </w:r>
      <w:proofErr w:type="spellEnd"/>
      <w:r w:rsidRPr="00607BA6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 4a: Choosing which technology to support learning and everyday life.</w:t>
      </w:r>
    </w:p>
    <w:p w:rsidR="00EE3591" w:rsidRDefault="00607BA6"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A6"/>
    <w:rsid w:val="000371E7"/>
    <w:rsid w:val="00243C42"/>
    <w:rsid w:val="0060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07B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607B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BA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07BA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07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07B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607B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BA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07BA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07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2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2021-02-05T17:34:00Z</dcterms:created>
  <dcterms:modified xsi:type="dcterms:W3CDTF">2021-02-05T17:35:00Z</dcterms:modified>
</cp:coreProperties>
</file>